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C9F" w:rsidRDefault="00F1221F" w:rsidP="007E1C9F">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inline distT="0" distB="0" distL="0" distR="0">
            <wp:extent cx="2038350" cy="2413635"/>
            <wp:effectExtent l="0" t="0" r="0" b="5715"/>
            <wp:docPr id="2" name="Рисунок 2" descr="C:\Users\user\Desktop\почетные граждане 2022\16-01-2023_12-21-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почетные граждане 2022\16-01-2023_12-21-33\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38350" cy="2413635"/>
                    </a:xfrm>
                    <a:prstGeom prst="rect">
                      <a:avLst/>
                    </a:prstGeom>
                    <a:noFill/>
                    <a:ln>
                      <a:noFill/>
                    </a:ln>
                  </pic:spPr>
                </pic:pic>
              </a:graphicData>
            </a:graphic>
          </wp:inline>
        </w:drawing>
      </w:r>
    </w:p>
    <w:p w:rsidR="007E1C9F" w:rsidRDefault="007E1C9F" w:rsidP="007E1C9F">
      <w:pPr>
        <w:spacing w:after="0" w:line="240" w:lineRule="auto"/>
        <w:jc w:val="center"/>
        <w:rPr>
          <w:rFonts w:ascii="Times New Roman" w:hAnsi="Times New Roman"/>
          <w:b/>
          <w:sz w:val="24"/>
          <w:szCs w:val="24"/>
          <w:lang w:val="kk-KZ"/>
        </w:rPr>
      </w:pPr>
    </w:p>
    <w:p w:rsidR="007E1C9F" w:rsidRPr="006A2FF3" w:rsidRDefault="00882CF4" w:rsidP="007E1C9F">
      <w:pPr>
        <w:spacing w:after="0" w:line="240" w:lineRule="auto"/>
        <w:jc w:val="center"/>
        <w:rPr>
          <w:rFonts w:ascii="Times New Roman" w:hAnsi="Times New Roman"/>
          <w:b/>
          <w:color w:val="595959" w:themeColor="text1" w:themeTint="A6"/>
          <w:sz w:val="28"/>
          <w:szCs w:val="28"/>
          <w:lang w:val="kk-KZ"/>
        </w:rPr>
      </w:pPr>
      <w:r w:rsidRPr="006A2FF3">
        <w:rPr>
          <w:rFonts w:ascii="Times New Roman" w:hAnsi="Times New Roman"/>
          <w:b/>
          <w:color w:val="595959" w:themeColor="text1" w:themeTint="A6"/>
          <w:sz w:val="28"/>
          <w:szCs w:val="28"/>
          <w:lang w:val="kk-KZ"/>
        </w:rPr>
        <w:t>АМИРХАНОВ ЗАУР СИРАЖАЕВИЧ</w:t>
      </w:r>
    </w:p>
    <w:p w:rsidR="007E1C9F" w:rsidRPr="00F85290" w:rsidRDefault="007E1C9F" w:rsidP="007E1C9F">
      <w:pPr>
        <w:spacing w:after="0" w:line="240" w:lineRule="auto"/>
        <w:jc w:val="center"/>
        <w:rPr>
          <w:rFonts w:ascii="Times New Roman" w:hAnsi="Times New Roman"/>
          <w:sz w:val="24"/>
          <w:szCs w:val="24"/>
          <w:lang w:val="kk-KZ"/>
        </w:rPr>
      </w:pPr>
    </w:p>
    <w:p w:rsidR="007E1C9F" w:rsidRPr="001C2982" w:rsidRDefault="007E1C9F" w:rsidP="007E1C9F">
      <w:pPr>
        <w:spacing w:after="0" w:line="240" w:lineRule="auto"/>
        <w:rPr>
          <w:rFonts w:ascii="Times New Roman" w:hAnsi="Times New Roman"/>
          <w:sz w:val="24"/>
          <w:szCs w:val="24"/>
          <w:lang w:val="kk-KZ"/>
        </w:rPr>
      </w:pPr>
      <w:r w:rsidRPr="00F85290">
        <w:rPr>
          <w:rFonts w:ascii="Times New Roman" w:hAnsi="Times New Roman"/>
          <w:sz w:val="24"/>
          <w:szCs w:val="24"/>
        </w:rPr>
        <w:t>Родил</w:t>
      </w:r>
      <w:r>
        <w:rPr>
          <w:rFonts w:ascii="Times New Roman" w:hAnsi="Times New Roman"/>
          <w:sz w:val="24"/>
          <w:szCs w:val="24"/>
          <w:lang w:val="kk-KZ"/>
        </w:rPr>
        <w:t>ся 9 мая 1936 года</w:t>
      </w:r>
    </w:p>
    <w:p w:rsidR="007E1C9F" w:rsidRPr="00F85290" w:rsidRDefault="007E1C9F" w:rsidP="007E1C9F">
      <w:pPr>
        <w:spacing w:after="0" w:line="240" w:lineRule="auto"/>
        <w:rPr>
          <w:rFonts w:ascii="Times New Roman" w:hAnsi="Times New Roman"/>
          <w:sz w:val="24"/>
          <w:szCs w:val="24"/>
          <w:lang w:val="kk-KZ"/>
        </w:rPr>
      </w:pPr>
      <w:r>
        <w:rPr>
          <w:rFonts w:ascii="Times New Roman" w:hAnsi="Times New Roman"/>
          <w:sz w:val="24"/>
          <w:szCs w:val="24"/>
          <w:lang w:val="kk-KZ"/>
        </w:rPr>
        <w:t>в городе Шымкент</w:t>
      </w:r>
      <w:r w:rsidRPr="00F85290">
        <w:rPr>
          <w:rFonts w:ascii="Times New Roman" w:hAnsi="Times New Roman"/>
          <w:sz w:val="24"/>
          <w:szCs w:val="24"/>
          <w:lang w:val="kk-KZ"/>
        </w:rPr>
        <w:t xml:space="preserve"> </w:t>
      </w:r>
    </w:p>
    <w:p w:rsidR="007E1C9F" w:rsidRDefault="007E1C9F" w:rsidP="007E1C9F">
      <w:pPr>
        <w:spacing w:after="0" w:line="240" w:lineRule="auto"/>
        <w:rPr>
          <w:rFonts w:ascii="Times New Roman" w:hAnsi="Times New Roman"/>
          <w:sz w:val="24"/>
          <w:szCs w:val="24"/>
          <w:lang w:val="kk-KZ"/>
        </w:rPr>
      </w:pPr>
      <w:r>
        <w:rPr>
          <w:rFonts w:ascii="Times New Roman" w:hAnsi="Times New Roman"/>
          <w:sz w:val="24"/>
          <w:szCs w:val="24"/>
          <w:lang w:val="kk-KZ"/>
        </w:rPr>
        <w:t>Южно-Казахстанской</w:t>
      </w:r>
      <w:r w:rsidRPr="00F85290">
        <w:rPr>
          <w:rFonts w:ascii="Times New Roman" w:hAnsi="Times New Roman"/>
          <w:sz w:val="24"/>
          <w:szCs w:val="24"/>
          <w:lang w:val="kk-KZ"/>
        </w:rPr>
        <w:t xml:space="preserve"> области</w:t>
      </w:r>
    </w:p>
    <w:p w:rsidR="007E1C9F" w:rsidRPr="00F85290" w:rsidRDefault="007E1C9F" w:rsidP="007E1C9F">
      <w:pPr>
        <w:spacing w:after="0" w:line="240" w:lineRule="auto"/>
        <w:rPr>
          <w:rFonts w:ascii="Times New Roman" w:hAnsi="Times New Roman"/>
          <w:sz w:val="24"/>
          <w:szCs w:val="24"/>
          <w:lang w:val="kk-KZ"/>
        </w:rPr>
      </w:pPr>
    </w:p>
    <w:p w:rsidR="007E1C9F" w:rsidRPr="00F85290" w:rsidRDefault="007E1C9F" w:rsidP="007E1C9F">
      <w:pPr>
        <w:spacing w:after="0" w:line="240" w:lineRule="auto"/>
        <w:jc w:val="both"/>
        <w:rPr>
          <w:rFonts w:ascii="Times New Roman" w:hAnsi="Times New Roman"/>
          <w:sz w:val="24"/>
          <w:szCs w:val="24"/>
          <w:lang w:val="kk-KZ"/>
        </w:rPr>
      </w:pPr>
      <w:r>
        <w:rPr>
          <w:rFonts w:ascii="Times New Roman" w:hAnsi="Times New Roman"/>
          <w:sz w:val="24"/>
          <w:szCs w:val="24"/>
          <w:lang w:val="kk-KZ"/>
        </w:rPr>
        <w:tab/>
        <w:t>Трудовую деятельность начал в 1959 году, после окончания Казахского химико-технологического института, на обогатительной фабрике Зыряновского свинцового комбината флотатором.  Затем он возглавил проект по строительству цеха каменного литья. Зауром Сиражаевичем была разработана технология каменного литья, выбрана конструкция плавильных печей, литейного оборудования. Это было единственное предприятие такого рода в Казахстане и снабжало своими изделиями предприятия цветной металлургии. В дальнейшем Амирханов З.С. руководил опытно-экспериментальной лабораторией новой техники. В 1972 году окончил аспирантуру, успешно защитил кандидатскую диссертацию. В том же году возглавил Зыряновский общетехнический факультет Усть-Каменогорского строительно-дорожного института.      В 2004 году по его инициативе и под его руководством было создано образовательное учреждение «Аграрно-технический колледж». В 2007 году стал учредителем и директором учреждения «Медицинский колледж «Гиппократ». Амирханов З.С. успешно совмещал административную работу с научной и учебно-методичес</w:t>
      </w:r>
      <w:bookmarkStart w:id="0" w:name="_GoBack"/>
      <w:bookmarkEnd w:id="0"/>
      <w:r>
        <w:rPr>
          <w:rFonts w:ascii="Times New Roman" w:hAnsi="Times New Roman"/>
          <w:sz w:val="24"/>
          <w:szCs w:val="24"/>
          <w:lang w:val="kk-KZ"/>
        </w:rPr>
        <w:t xml:space="preserve">кой. За трудовые заслуги ему присвоено звание «Отличник образования Республики Казахстан», награжден нагрудным знаком «Ы.А. Алтынсарин».  </w:t>
      </w:r>
    </w:p>
    <w:p w:rsidR="007E1C9F" w:rsidRDefault="007E1C9F" w:rsidP="007E1C9F">
      <w:pPr>
        <w:spacing w:after="0" w:line="240" w:lineRule="auto"/>
        <w:ind w:firstLine="708"/>
        <w:jc w:val="both"/>
        <w:rPr>
          <w:rFonts w:ascii="Times New Roman" w:hAnsi="Times New Roman"/>
          <w:sz w:val="24"/>
          <w:szCs w:val="24"/>
        </w:rPr>
      </w:pPr>
    </w:p>
    <w:p w:rsidR="007E1C9F" w:rsidRPr="00F85290" w:rsidRDefault="007E1C9F" w:rsidP="007E1C9F">
      <w:pPr>
        <w:spacing w:after="0" w:line="240" w:lineRule="auto"/>
        <w:ind w:firstLine="708"/>
        <w:jc w:val="both"/>
        <w:rPr>
          <w:rFonts w:ascii="Times New Roman" w:hAnsi="Times New Roman"/>
          <w:sz w:val="24"/>
          <w:szCs w:val="24"/>
        </w:rPr>
      </w:pPr>
      <w:r w:rsidRPr="00F85290">
        <w:rPr>
          <w:rFonts w:ascii="Times New Roman" w:hAnsi="Times New Roman"/>
          <w:sz w:val="24"/>
          <w:szCs w:val="24"/>
        </w:rPr>
        <w:t>В соответствии с подпунктом 12-1) пункта 1 статьи 6 Закона Республики Казахстан от 23 января 2001 года «О местном государственном управлении и самоупр</w:t>
      </w:r>
      <w:r>
        <w:rPr>
          <w:rFonts w:ascii="Times New Roman" w:hAnsi="Times New Roman"/>
          <w:sz w:val="24"/>
          <w:szCs w:val="24"/>
        </w:rPr>
        <w:t>авлении в Республике Казахстан»</w:t>
      </w:r>
      <w:r>
        <w:rPr>
          <w:rFonts w:ascii="Times New Roman" w:hAnsi="Times New Roman"/>
          <w:sz w:val="24"/>
          <w:szCs w:val="24"/>
          <w:lang w:val="kk-KZ"/>
        </w:rPr>
        <w:t xml:space="preserve"> </w:t>
      </w:r>
      <w:r w:rsidRPr="00F85290">
        <w:rPr>
          <w:rFonts w:ascii="Times New Roman" w:hAnsi="Times New Roman"/>
          <w:sz w:val="24"/>
          <w:szCs w:val="24"/>
        </w:rPr>
        <w:t xml:space="preserve">Восточно-Казахстанский областной </w:t>
      </w:r>
      <w:proofErr w:type="spellStart"/>
      <w:r w:rsidRPr="00F85290">
        <w:rPr>
          <w:rFonts w:ascii="Times New Roman" w:hAnsi="Times New Roman"/>
          <w:sz w:val="24"/>
          <w:szCs w:val="24"/>
        </w:rPr>
        <w:t>маслихат</w:t>
      </w:r>
      <w:proofErr w:type="spellEnd"/>
      <w:r w:rsidRPr="00F85290">
        <w:rPr>
          <w:rFonts w:ascii="Times New Roman" w:hAnsi="Times New Roman"/>
          <w:sz w:val="24"/>
          <w:szCs w:val="24"/>
        </w:rPr>
        <w:t xml:space="preserve"> </w:t>
      </w:r>
      <w:r w:rsidRPr="00F85290">
        <w:rPr>
          <w:rFonts w:ascii="Times New Roman" w:hAnsi="Times New Roman"/>
          <w:b/>
          <w:sz w:val="24"/>
          <w:szCs w:val="24"/>
        </w:rPr>
        <w:t>РЕШИЛ</w:t>
      </w:r>
      <w:r w:rsidRPr="00F85290">
        <w:rPr>
          <w:rFonts w:ascii="Times New Roman" w:hAnsi="Times New Roman"/>
          <w:sz w:val="24"/>
          <w:szCs w:val="24"/>
        </w:rPr>
        <w:t xml:space="preserve">: </w:t>
      </w:r>
    </w:p>
    <w:p w:rsidR="007E1C9F" w:rsidRPr="00F85290" w:rsidRDefault="007E1C9F" w:rsidP="007E1C9F">
      <w:pPr>
        <w:spacing w:after="0" w:line="240" w:lineRule="auto"/>
        <w:ind w:firstLine="709"/>
        <w:jc w:val="both"/>
        <w:rPr>
          <w:rFonts w:ascii="Times New Roman" w:hAnsi="Times New Roman"/>
          <w:sz w:val="24"/>
          <w:szCs w:val="24"/>
        </w:rPr>
      </w:pPr>
      <w:r w:rsidRPr="00F85290">
        <w:rPr>
          <w:rFonts w:ascii="Times New Roman" w:hAnsi="Times New Roman"/>
          <w:sz w:val="24"/>
          <w:szCs w:val="24"/>
        </w:rPr>
        <w:t xml:space="preserve">Присвоить звание   «Почетный гражданин Восточно-Казахстанской области» </w:t>
      </w:r>
      <w:r w:rsidRPr="0061375E">
        <w:rPr>
          <w:rFonts w:ascii="Times New Roman" w:hAnsi="Times New Roman"/>
          <w:sz w:val="24"/>
          <w:szCs w:val="24"/>
          <w:lang w:val="kk-KZ"/>
        </w:rPr>
        <w:t>Амирханов</w:t>
      </w:r>
      <w:r>
        <w:rPr>
          <w:rFonts w:ascii="Times New Roman" w:hAnsi="Times New Roman"/>
          <w:sz w:val="24"/>
          <w:szCs w:val="24"/>
          <w:lang w:val="kk-KZ"/>
        </w:rPr>
        <w:t>у</w:t>
      </w:r>
      <w:r w:rsidRPr="0061375E">
        <w:rPr>
          <w:rFonts w:ascii="Times New Roman" w:hAnsi="Times New Roman"/>
          <w:sz w:val="24"/>
          <w:szCs w:val="24"/>
          <w:lang w:val="kk-KZ"/>
        </w:rPr>
        <w:t xml:space="preserve"> Заур</w:t>
      </w:r>
      <w:r>
        <w:rPr>
          <w:rFonts w:ascii="Times New Roman" w:hAnsi="Times New Roman"/>
          <w:sz w:val="24"/>
          <w:szCs w:val="24"/>
          <w:lang w:val="kk-KZ"/>
        </w:rPr>
        <w:t>у</w:t>
      </w:r>
      <w:r w:rsidRPr="0061375E">
        <w:rPr>
          <w:rFonts w:ascii="Times New Roman" w:hAnsi="Times New Roman"/>
          <w:sz w:val="24"/>
          <w:szCs w:val="24"/>
          <w:lang w:val="kk-KZ"/>
        </w:rPr>
        <w:t xml:space="preserve"> Сираж</w:t>
      </w:r>
      <w:r>
        <w:rPr>
          <w:rFonts w:ascii="Times New Roman" w:hAnsi="Times New Roman"/>
          <w:sz w:val="24"/>
          <w:szCs w:val="24"/>
          <w:lang w:val="kk-KZ"/>
        </w:rPr>
        <w:t>а</w:t>
      </w:r>
      <w:r w:rsidRPr="0061375E">
        <w:rPr>
          <w:rFonts w:ascii="Times New Roman" w:hAnsi="Times New Roman"/>
          <w:sz w:val="24"/>
          <w:szCs w:val="24"/>
          <w:lang w:val="kk-KZ"/>
        </w:rPr>
        <w:t>евич</w:t>
      </w:r>
      <w:r>
        <w:rPr>
          <w:rFonts w:ascii="Times New Roman" w:hAnsi="Times New Roman"/>
          <w:sz w:val="24"/>
          <w:szCs w:val="24"/>
          <w:lang w:val="kk-KZ"/>
        </w:rPr>
        <w:t xml:space="preserve">у </w:t>
      </w:r>
      <w:r w:rsidRPr="00F85290">
        <w:rPr>
          <w:rFonts w:ascii="Times New Roman" w:hAnsi="Times New Roman"/>
          <w:sz w:val="24"/>
          <w:szCs w:val="24"/>
        </w:rPr>
        <w:t xml:space="preserve">– </w:t>
      </w:r>
      <w:r>
        <w:rPr>
          <w:rFonts w:ascii="Times New Roman" w:hAnsi="Times New Roman"/>
          <w:sz w:val="24"/>
          <w:szCs w:val="24"/>
          <w:lang w:val="kk-KZ"/>
        </w:rPr>
        <w:t>учредителю</w:t>
      </w:r>
      <w:r w:rsidRPr="00F65714">
        <w:rPr>
          <w:rFonts w:ascii="Times New Roman" w:hAnsi="Times New Roman"/>
          <w:sz w:val="24"/>
          <w:szCs w:val="24"/>
          <w:lang w:val="kk-KZ"/>
        </w:rPr>
        <w:t xml:space="preserve">  </w:t>
      </w:r>
      <w:r>
        <w:rPr>
          <w:rFonts w:ascii="Times New Roman" w:hAnsi="Times New Roman"/>
          <w:sz w:val="24"/>
          <w:szCs w:val="24"/>
          <w:lang w:val="kk-KZ"/>
        </w:rPr>
        <w:t xml:space="preserve">частных учреждений </w:t>
      </w:r>
      <w:r w:rsidRPr="0061375E">
        <w:rPr>
          <w:rFonts w:ascii="Times New Roman" w:hAnsi="Times New Roman"/>
          <w:sz w:val="24"/>
          <w:szCs w:val="24"/>
          <w:lang w:val="kk-KZ"/>
        </w:rPr>
        <w:t>«Аграрно-технический колледж</w:t>
      </w:r>
      <w:r>
        <w:rPr>
          <w:rFonts w:ascii="Times New Roman" w:hAnsi="Times New Roman"/>
          <w:sz w:val="24"/>
          <w:szCs w:val="24"/>
          <w:lang w:val="kk-KZ"/>
        </w:rPr>
        <w:t xml:space="preserve">» и </w:t>
      </w:r>
      <w:r w:rsidRPr="0061375E">
        <w:rPr>
          <w:rFonts w:ascii="Times New Roman" w:hAnsi="Times New Roman"/>
          <w:sz w:val="24"/>
          <w:szCs w:val="24"/>
          <w:lang w:val="kk-KZ"/>
        </w:rPr>
        <w:t>«Медицинский колледж «Гиппократ»</w:t>
      </w:r>
      <w:r>
        <w:rPr>
          <w:rFonts w:ascii="Times New Roman" w:hAnsi="Times New Roman"/>
          <w:sz w:val="24"/>
          <w:szCs w:val="24"/>
          <w:lang w:val="kk-KZ"/>
        </w:rPr>
        <w:t xml:space="preserve">, район Алтай. </w:t>
      </w:r>
    </w:p>
    <w:p w:rsidR="007E1C9F" w:rsidRDefault="007E1C9F" w:rsidP="007E1C9F">
      <w:pPr>
        <w:spacing w:after="0" w:line="240" w:lineRule="auto"/>
        <w:ind w:firstLine="709"/>
        <w:jc w:val="center"/>
        <w:rPr>
          <w:rFonts w:ascii="Times New Roman" w:hAnsi="Times New Roman"/>
          <w:color w:val="FF0000"/>
          <w:sz w:val="24"/>
          <w:szCs w:val="24"/>
        </w:rPr>
      </w:pPr>
    </w:p>
    <w:p w:rsidR="007E1C9F" w:rsidRPr="007E1C9F" w:rsidRDefault="007E1C9F" w:rsidP="007E1C9F">
      <w:pPr>
        <w:spacing w:after="0" w:line="240" w:lineRule="auto"/>
        <w:ind w:firstLine="709"/>
        <w:jc w:val="center"/>
        <w:rPr>
          <w:rFonts w:ascii="Times New Roman" w:hAnsi="Times New Roman"/>
          <w:color w:val="FF0000"/>
          <w:sz w:val="24"/>
          <w:szCs w:val="24"/>
        </w:rPr>
      </w:pPr>
      <w:r w:rsidRPr="007E1C9F">
        <w:rPr>
          <w:rFonts w:ascii="Times New Roman" w:hAnsi="Times New Roman"/>
          <w:color w:val="FF0000"/>
          <w:sz w:val="24"/>
          <w:szCs w:val="24"/>
        </w:rPr>
        <w:t xml:space="preserve">Решение </w:t>
      </w:r>
      <w:proofErr w:type="gramStart"/>
      <w:r w:rsidRPr="007E1C9F">
        <w:rPr>
          <w:rFonts w:ascii="Times New Roman" w:hAnsi="Times New Roman"/>
          <w:color w:val="FF0000"/>
          <w:sz w:val="24"/>
          <w:szCs w:val="24"/>
        </w:rPr>
        <w:t>Восточно-Казахстанского</w:t>
      </w:r>
      <w:proofErr w:type="gramEnd"/>
      <w:r w:rsidRPr="007E1C9F">
        <w:rPr>
          <w:rFonts w:ascii="Times New Roman" w:hAnsi="Times New Roman"/>
          <w:color w:val="FF0000"/>
          <w:sz w:val="24"/>
          <w:szCs w:val="24"/>
        </w:rPr>
        <w:t xml:space="preserve"> областного </w:t>
      </w:r>
      <w:proofErr w:type="spellStart"/>
      <w:r w:rsidRPr="007E1C9F">
        <w:rPr>
          <w:rFonts w:ascii="Times New Roman" w:hAnsi="Times New Roman"/>
          <w:color w:val="FF0000"/>
          <w:sz w:val="24"/>
          <w:szCs w:val="24"/>
        </w:rPr>
        <w:t>маслихата</w:t>
      </w:r>
      <w:proofErr w:type="spellEnd"/>
    </w:p>
    <w:p w:rsidR="007E1C9F" w:rsidRPr="007E1C9F" w:rsidRDefault="007E1C9F" w:rsidP="007E1C9F">
      <w:pPr>
        <w:spacing w:after="0" w:line="240" w:lineRule="auto"/>
        <w:ind w:firstLine="709"/>
        <w:jc w:val="center"/>
        <w:rPr>
          <w:rFonts w:ascii="Times New Roman" w:hAnsi="Times New Roman"/>
          <w:color w:val="FF0000"/>
          <w:sz w:val="24"/>
          <w:szCs w:val="24"/>
          <w:lang w:val="kk-KZ"/>
        </w:rPr>
      </w:pPr>
      <w:r w:rsidRPr="007E1C9F">
        <w:rPr>
          <w:rFonts w:ascii="Times New Roman" w:hAnsi="Times New Roman"/>
          <w:color w:val="FF0000"/>
          <w:sz w:val="24"/>
          <w:szCs w:val="24"/>
        </w:rPr>
        <w:t>№</w:t>
      </w:r>
      <w:r w:rsidRPr="007E1C9F">
        <w:rPr>
          <w:rFonts w:ascii="Times New Roman" w:hAnsi="Times New Roman"/>
          <w:color w:val="FF0000"/>
          <w:sz w:val="24"/>
          <w:szCs w:val="24"/>
          <w:lang w:val="kk-KZ"/>
        </w:rPr>
        <w:t xml:space="preserve"> 21</w:t>
      </w:r>
      <w:r w:rsidRPr="007E1C9F">
        <w:rPr>
          <w:rFonts w:ascii="Times New Roman" w:hAnsi="Times New Roman"/>
          <w:color w:val="FF0000"/>
          <w:sz w:val="24"/>
          <w:szCs w:val="24"/>
        </w:rPr>
        <w:t>/</w:t>
      </w:r>
      <w:r w:rsidRPr="007E1C9F">
        <w:rPr>
          <w:rFonts w:ascii="Times New Roman" w:hAnsi="Times New Roman"/>
          <w:color w:val="FF0000"/>
          <w:sz w:val="24"/>
          <w:szCs w:val="24"/>
          <w:lang w:val="kk-KZ"/>
        </w:rPr>
        <w:t>196</w:t>
      </w:r>
      <w:r w:rsidRPr="007E1C9F">
        <w:rPr>
          <w:rFonts w:ascii="Times New Roman" w:hAnsi="Times New Roman"/>
          <w:color w:val="FF0000"/>
          <w:sz w:val="24"/>
          <w:szCs w:val="24"/>
        </w:rPr>
        <w:t>-</w:t>
      </w:r>
      <w:r w:rsidRPr="007E1C9F">
        <w:rPr>
          <w:rFonts w:ascii="Times New Roman" w:hAnsi="Times New Roman"/>
          <w:color w:val="FF0000"/>
          <w:sz w:val="24"/>
          <w:szCs w:val="24"/>
          <w:lang w:val="en-US"/>
        </w:rPr>
        <w:t>V</w:t>
      </w:r>
      <w:r w:rsidRPr="007E1C9F">
        <w:rPr>
          <w:rFonts w:ascii="Times New Roman" w:hAnsi="Times New Roman"/>
          <w:color w:val="FF0000"/>
          <w:sz w:val="24"/>
          <w:szCs w:val="24"/>
          <w:lang w:val="kk-KZ"/>
        </w:rPr>
        <w:t>ІІ</w:t>
      </w:r>
      <w:r w:rsidRPr="007E1C9F">
        <w:rPr>
          <w:rFonts w:ascii="Times New Roman" w:hAnsi="Times New Roman"/>
          <w:color w:val="FF0000"/>
          <w:sz w:val="24"/>
          <w:szCs w:val="24"/>
        </w:rPr>
        <w:t xml:space="preserve"> от </w:t>
      </w:r>
      <w:r w:rsidRPr="007E1C9F">
        <w:rPr>
          <w:rFonts w:ascii="Times New Roman" w:hAnsi="Times New Roman"/>
          <w:color w:val="FF0000"/>
          <w:sz w:val="24"/>
          <w:szCs w:val="24"/>
          <w:lang w:val="kk-KZ"/>
        </w:rPr>
        <w:t>14 декабря</w:t>
      </w:r>
      <w:r w:rsidRPr="007E1C9F">
        <w:rPr>
          <w:rFonts w:ascii="Times New Roman" w:hAnsi="Times New Roman"/>
          <w:color w:val="FF0000"/>
          <w:sz w:val="24"/>
          <w:szCs w:val="24"/>
        </w:rPr>
        <w:t xml:space="preserve"> 20</w:t>
      </w:r>
      <w:r w:rsidRPr="007E1C9F">
        <w:rPr>
          <w:rFonts w:ascii="Times New Roman" w:hAnsi="Times New Roman"/>
          <w:color w:val="FF0000"/>
          <w:sz w:val="24"/>
          <w:szCs w:val="24"/>
          <w:lang w:val="kk-KZ"/>
        </w:rPr>
        <w:t xml:space="preserve">22 </w:t>
      </w:r>
      <w:r w:rsidRPr="007E1C9F">
        <w:rPr>
          <w:rFonts w:ascii="Times New Roman" w:hAnsi="Times New Roman"/>
          <w:color w:val="FF0000"/>
          <w:sz w:val="24"/>
          <w:szCs w:val="24"/>
        </w:rPr>
        <w:t>года</w:t>
      </w:r>
    </w:p>
    <w:p w:rsidR="00650B99" w:rsidRPr="007E1C9F" w:rsidRDefault="00650B99">
      <w:pPr>
        <w:rPr>
          <w:lang w:val="kk-KZ"/>
        </w:rPr>
      </w:pPr>
    </w:p>
    <w:sectPr w:rsidR="00650B99" w:rsidRPr="007E1C9F" w:rsidSect="007E1C9F">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C9F"/>
    <w:rsid w:val="00650B99"/>
    <w:rsid w:val="006A2FF3"/>
    <w:rsid w:val="007E1C9F"/>
    <w:rsid w:val="00882CF4"/>
    <w:rsid w:val="00912C37"/>
    <w:rsid w:val="00BF11BB"/>
    <w:rsid w:val="00F122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C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22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221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C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22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221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275</Words>
  <Characters>1572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2023-02-20T09:02:00Z</dcterms:created>
  <dcterms:modified xsi:type="dcterms:W3CDTF">2023-11-21T05:16:00Z</dcterms:modified>
</cp:coreProperties>
</file>